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37" w:tblpY="-85"/>
        <w:tblOverlap w:val="never"/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83"/>
        <w:gridCol w:w="1365"/>
        <w:gridCol w:w="1480"/>
        <w:gridCol w:w="1200"/>
        <w:gridCol w:w="1629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b/>
                <w:bCs w:val="0"/>
                <w:kern w:val="2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kern w:val="2"/>
                <w:sz w:val="44"/>
                <w:szCs w:val="44"/>
                <w:lang w:val="en-US" w:eastAsia="zh-CN" w:bidi="ar"/>
              </w:rPr>
              <w:t>国开教育集团领导干部转正申请表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035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264" w:firstLineChars="260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填表日期： </w:t>
            </w: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12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入职部门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 xml:space="preserve"> 历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体验开始时间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转正时间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转正后职级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其他补贴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体验期个人总结及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转正申请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本人签字：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部门（校区）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负责人意见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签 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签 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签 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签 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董事会 </w:t>
            </w: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 w:bidi="ar"/>
              </w:rPr>
              <w:t>签 字：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35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注：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1、在体验期满前一个周内填写；2、新入职人员无须监察委签批意见。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1906" w:h="16838"/>
      <w:pgMar w:top="567" w:right="680" w:bottom="567" w:left="6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B83A6F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731F48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921622C"/>
    <w:rsid w:val="295F0D43"/>
    <w:rsid w:val="297C1DFA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5654C8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925FA4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78859DE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BEA4FA6"/>
    <w:rsid w:val="6C0277C8"/>
    <w:rsid w:val="6C0F463E"/>
    <w:rsid w:val="6C556D48"/>
    <w:rsid w:val="6CF5083A"/>
    <w:rsid w:val="6D4A1D43"/>
    <w:rsid w:val="6D906E08"/>
    <w:rsid w:val="6E405A78"/>
    <w:rsid w:val="6E8726B8"/>
    <w:rsid w:val="6ECD09BA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2019-10-14T01:16:00Z</cp:lastPrinted>
  <dcterms:modified xsi:type="dcterms:W3CDTF">2022-06-23T07:55:59Z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2A881B10B0DA471A8492DC503990B94A</vt:lpwstr>
  </property>
</Properties>
</file>